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CE76" w14:textId="77777777" w:rsidR="00453FA7" w:rsidRPr="00453FA7" w:rsidRDefault="00453FA7" w:rsidP="00453FA7">
      <w:pPr>
        <w:pStyle w:val="NormalWeb"/>
        <w:shd w:val="clear" w:color="auto" w:fill="FFFFFF"/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</w:pP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How it Works:</w:t>
      </w:r>
      <w:bookmarkStart w:id="0" w:name="_GoBack"/>
      <w:bookmarkEnd w:id="0"/>
    </w:p>
    <w:p w14:paraId="2BC055DE" w14:textId="77777777" w:rsidR="00453FA7" w:rsidRPr="00453FA7" w:rsidRDefault="00453FA7" w:rsidP="00453FA7">
      <w:pPr>
        <w:pStyle w:val="NormalWeb"/>
        <w:shd w:val="clear" w:color="auto" w:fill="FFFFFF"/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</w:pP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Electric Clothes Dryer</w:t>
      </w:r>
    </w:p>
    <w:p w14:paraId="0CAAE6B1" w14:textId="77777777" w:rsidR="00453FA7" w:rsidRPr="00453FA7" w:rsidRDefault="00453FA7" w:rsidP="00453FA7">
      <w:pPr>
        <w:pStyle w:val="NormalWeb"/>
        <w:shd w:val="clear" w:color="auto" w:fill="FFFFFF"/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</w:pPr>
    </w:p>
    <w:p w14:paraId="1360BAE4" w14:textId="77777777" w:rsidR="00453FA7" w:rsidRPr="00453FA7" w:rsidRDefault="00453FA7" w:rsidP="00453FA7">
      <w:pPr>
        <w:pStyle w:val="NormalWeb"/>
        <w:shd w:val="clear" w:color="auto" w:fill="FFFFFF"/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</w:pPr>
      <w:r w:rsidRPr="00453FA7">
        <w:rPr>
          <w:rStyle w:val="p241styleid74p241"/>
          <w:rFonts w:ascii="Frutiger LT W01 65 Bold" w:hAnsi="Frutiger LT W01 65 Bold"/>
          <w:color w:val="000000"/>
          <w:sz w:val="32"/>
          <w:szCs w:val="32"/>
          <w:shd w:val="clear" w:color="auto" w:fill="FFFFFF"/>
        </w:rPr>
        <w:t>You turn the dials on the front of the dryer to open</w:t>
      </w:r>
      <w:r w:rsidRPr="00453FA7">
        <w:rPr>
          <w:rStyle w:val="p241styleid74p241"/>
          <w:rFonts w:ascii="Frutiger LT W01 65 Bold" w:hAnsi="Frutiger LT W01 65 Bold"/>
          <w:color w:val="000000"/>
          <w:sz w:val="32"/>
          <w:szCs w:val="32"/>
          <w:shd w:val="clear" w:color="auto" w:fill="FFFFFF"/>
        </w:rPr>
        <w:t xml:space="preserve"> </w:t>
      </w:r>
      <w:r w:rsidRPr="00453FA7">
        <w:rPr>
          <w:rStyle w:val="p241styleid74p241"/>
          <w:rFonts w:ascii="Frutiger LT W01 65 Bold" w:hAnsi="Frutiger LT W01 65 Bold"/>
          <w:color w:val="000000"/>
          <w:sz w:val="32"/>
          <w:szCs w:val="32"/>
          <w:shd w:val="clear" w:color="auto" w:fill="FFFFFF"/>
        </w:rPr>
        <w:t>and close circuits. The circuits regulate temperature</w:t>
      </w:r>
      <w:r w:rsidRPr="00453FA7">
        <w:rPr>
          <w:rStyle w:val="p241styleid74p241"/>
          <w:rFonts w:ascii="Frutiger LT W01 65 Bold" w:hAnsi="Frutiger LT W01 65 Bold"/>
          <w:color w:val="000000"/>
          <w:sz w:val="32"/>
          <w:szCs w:val="32"/>
          <w:shd w:val="clear" w:color="auto" w:fill="FFFFFF"/>
        </w:rPr>
        <w:t xml:space="preserve"> </w:t>
      </w:r>
      <w:r w:rsidRPr="00453FA7">
        <w:rPr>
          <w:rStyle w:val="p241styleid74p241"/>
          <w:rFonts w:ascii="Frutiger LT W01 65 Bold" w:hAnsi="Frutiger LT W01 65 Bold"/>
          <w:color w:val="000000"/>
          <w:sz w:val="32"/>
          <w:szCs w:val="32"/>
          <w:shd w:val="clear" w:color="auto" w:fill="FFFFFF"/>
        </w:rPr>
        <w:t>and how long the dryer will run.</w:t>
      </w:r>
    </w:p>
    <w:p w14:paraId="00EE8537" w14:textId="77777777" w:rsidR="00453FA7" w:rsidRPr="00453FA7" w:rsidRDefault="00453FA7" w:rsidP="00453FA7">
      <w:pPr>
        <w:pStyle w:val="NormalWeb"/>
        <w:shd w:val="clear" w:color="auto" w:fill="FFFFFF"/>
        <w:rPr>
          <w:rFonts w:ascii="Helvetica" w:hAnsi="Helvetica" w:cs="Helvetica"/>
          <w:color w:val="333333"/>
          <w:sz w:val="32"/>
          <w:szCs w:val="32"/>
        </w:rPr>
      </w:pP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You press the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start switch to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start the dryer.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The switch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closes a circuit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that turns on an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electric motor, an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electric heating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coil, and a fan.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The motor turns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the drum.</w:t>
      </w:r>
      <w:r w:rsidRPr="00453FA7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A thermostat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connected to the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heating circuit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turns the heating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elements off and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on to keep the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temperature you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have chosen.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The motor in the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dryer changes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electrical energy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into energy of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motion, thermal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energy, and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sound energy.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When you open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the door, the door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switch opens the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circuit and stops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the drum from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 xml:space="preserve"> </w:t>
      </w:r>
      <w:r w:rsidRPr="00453FA7">
        <w:rPr>
          <w:rStyle w:val="p241styleid59p241"/>
          <w:rFonts w:ascii="Frutiger LT W01 65 Bold" w:hAnsi="Frutiger LT W01 65 Bold" w:cs="Helvetica"/>
          <w:color w:val="000000"/>
          <w:sz w:val="32"/>
          <w:szCs w:val="32"/>
        </w:rPr>
        <w:t>spinning</w:t>
      </w:r>
    </w:p>
    <w:p w14:paraId="59792DED" w14:textId="77777777" w:rsidR="00E63CD6" w:rsidRPr="00453FA7" w:rsidRDefault="00453FA7" w:rsidP="00453F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3845E" wp14:editId="0439EF62">
            <wp:simplePos x="0" y="0"/>
            <wp:positionH relativeFrom="margin">
              <wp:posOffset>1019175</wp:posOffset>
            </wp:positionH>
            <wp:positionV relativeFrom="paragraph">
              <wp:posOffset>88265</wp:posOffset>
            </wp:positionV>
            <wp:extent cx="2352675" cy="25444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CD6" w:rsidRPr="0045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W01 65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A7"/>
    <w:rsid w:val="00453FA7"/>
    <w:rsid w:val="00E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031C"/>
  <w15:chartTrackingRefBased/>
  <w15:docId w15:val="{410E5C1F-7535-4267-A3B3-B371E20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241styleid59p241">
    <w:name w:val="p241_styleid59_p241"/>
    <w:basedOn w:val="DefaultParagraphFont"/>
    <w:rsid w:val="00453FA7"/>
  </w:style>
  <w:style w:type="character" w:customStyle="1" w:styleId="p241styleid74p241">
    <w:name w:val="p241_styleid74_p241"/>
    <w:basedOn w:val="DefaultParagraphFont"/>
    <w:rsid w:val="0045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Mackenzie Cross</cp:lastModifiedBy>
  <cp:revision>1</cp:revision>
  <dcterms:created xsi:type="dcterms:W3CDTF">2016-09-30T19:35:00Z</dcterms:created>
  <dcterms:modified xsi:type="dcterms:W3CDTF">2016-09-30T19:46:00Z</dcterms:modified>
</cp:coreProperties>
</file>